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D7" w:rsidRDefault="001736D7" w:rsidP="001736D7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0F5242" w:rsidRDefault="000F5242" w:rsidP="001736D7">
      <w:pPr>
        <w:jc w:val="center"/>
        <w:rPr>
          <w:b/>
          <w:sz w:val="28"/>
          <w:szCs w:val="28"/>
        </w:rPr>
      </w:pPr>
    </w:p>
    <w:p w:rsidR="001736D7" w:rsidRPr="00626147" w:rsidRDefault="001736D7" w:rsidP="001736D7">
      <w:pPr>
        <w:jc w:val="center"/>
        <w:rPr>
          <w:b/>
          <w:sz w:val="28"/>
          <w:szCs w:val="28"/>
        </w:rPr>
      </w:pPr>
      <w:r w:rsidRPr="00626147">
        <w:rPr>
          <w:b/>
          <w:sz w:val="28"/>
          <w:szCs w:val="28"/>
        </w:rPr>
        <w:t>Č E S T N É  V Y H L Á S E N I E</w:t>
      </w:r>
    </w:p>
    <w:p w:rsidR="001736D7" w:rsidRPr="00626147" w:rsidRDefault="001736D7" w:rsidP="001736D7">
      <w:pPr>
        <w:spacing w:line="360" w:lineRule="auto"/>
        <w:jc w:val="center"/>
        <w:rPr>
          <w:b/>
          <w:sz w:val="22"/>
          <w:szCs w:val="22"/>
        </w:rPr>
      </w:pPr>
    </w:p>
    <w:p w:rsidR="001736D7" w:rsidRPr="00626147" w:rsidRDefault="001736D7" w:rsidP="001736D7">
      <w:pPr>
        <w:spacing w:line="360" w:lineRule="auto"/>
        <w:jc w:val="center"/>
        <w:rPr>
          <w:sz w:val="22"/>
          <w:szCs w:val="22"/>
        </w:rPr>
      </w:pPr>
      <w:r w:rsidRPr="00626147">
        <w:rPr>
          <w:sz w:val="22"/>
          <w:szCs w:val="22"/>
        </w:rPr>
        <w:t>k overeniu spôsobilosti zamestnávateľa poskytovať praktické vyučovanie</w:t>
      </w:r>
    </w:p>
    <w:p w:rsidR="001736D7" w:rsidRPr="00626147" w:rsidRDefault="001736D7" w:rsidP="001736D7">
      <w:pPr>
        <w:spacing w:line="360" w:lineRule="auto"/>
        <w:jc w:val="center"/>
        <w:rPr>
          <w:b/>
          <w:sz w:val="22"/>
          <w:szCs w:val="22"/>
        </w:rPr>
      </w:pPr>
      <w:r w:rsidRPr="00626147">
        <w:rPr>
          <w:sz w:val="22"/>
          <w:szCs w:val="22"/>
        </w:rPr>
        <w:t>v systéme duálneho vzdelávania</w:t>
      </w:r>
    </w:p>
    <w:p w:rsidR="001736D7" w:rsidRPr="005578AE" w:rsidRDefault="001736D7" w:rsidP="001736D7">
      <w:pPr>
        <w:spacing w:line="360" w:lineRule="auto"/>
        <w:jc w:val="both"/>
        <w:rPr>
          <w:sz w:val="22"/>
          <w:szCs w:val="22"/>
        </w:rPr>
      </w:pPr>
    </w:p>
    <w:p w:rsidR="001736D7" w:rsidRPr="005578AE" w:rsidRDefault="001736D7" w:rsidP="001736D7">
      <w:pPr>
        <w:spacing w:line="360" w:lineRule="auto"/>
        <w:jc w:val="both"/>
        <w:rPr>
          <w:sz w:val="22"/>
          <w:szCs w:val="22"/>
        </w:rPr>
      </w:pPr>
    </w:p>
    <w:p w:rsidR="001736D7" w:rsidRPr="005578AE" w:rsidRDefault="001736D7" w:rsidP="001736D7">
      <w:pPr>
        <w:spacing w:line="360" w:lineRule="auto"/>
        <w:jc w:val="both"/>
        <w:rPr>
          <w:sz w:val="22"/>
          <w:szCs w:val="22"/>
        </w:rPr>
      </w:pPr>
    </w:p>
    <w:p w:rsidR="000F5242" w:rsidRDefault="000F5242" w:rsidP="000F5242">
      <w:pPr>
        <w:spacing w:after="120"/>
        <w:rPr>
          <w:b/>
          <w:sz w:val="22"/>
          <w:szCs w:val="22"/>
        </w:rPr>
      </w:pPr>
      <w:r w:rsidRPr="00443E0B">
        <w:rPr>
          <w:b/>
          <w:sz w:val="22"/>
          <w:szCs w:val="22"/>
        </w:rPr>
        <w:t>Zamestnávateľ:</w:t>
      </w:r>
    </w:p>
    <w:p w:rsidR="000F5242" w:rsidRPr="00443E0B" w:rsidRDefault="000F5242" w:rsidP="000F5242">
      <w:pPr>
        <w:spacing w:after="120"/>
        <w:rPr>
          <w:b/>
          <w:sz w:val="22"/>
          <w:szCs w:val="22"/>
        </w:rPr>
      </w:pPr>
    </w:p>
    <w:p w:rsidR="000F5242" w:rsidRPr="00443E0B" w:rsidRDefault="000F5242" w:rsidP="000F5242">
      <w:pPr>
        <w:spacing w:after="120"/>
        <w:rPr>
          <w:sz w:val="22"/>
          <w:szCs w:val="22"/>
        </w:rPr>
      </w:pPr>
      <w:r w:rsidRPr="00443E0B">
        <w:rPr>
          <w:sz w:val="22"/>
          <w:szCs w:val="22"/>
        </w:rPr>
        <w:t>Obchodné meno: ____________________________,</w:t>
      </w:r>
      <w:r>
        <w:rPr>
          <w:sz w:val="22"/>
          <w:szCs w:val="22"/>
        </w:rPr>
        <w:t xml:space="preserve"> </w:t>
      </w:r>
      <w:r w:rsidRPr="00443E0B">
        <w:rPr>
          <w:sz w:val="22"/>
          <w:szCs w:val="22"/>
        </w:rPr>
        <w:t>so sídlom:_____________________________,</w:t>
      </w:r>
    </w:p>
    <w:p w:rsidR="000F5242" w:rsidRPr="00443E0B" w:rsidRDefault="000F5242" w:rsidP="000F5242">
      <w:pPr>
        <w:spacing w:after="120"/>
        <w:rPr>
          <w:sz w:val="22"/>
          <w:szCs w:val="22"/>
        </w:rPr>
      </w:pPr>
    </w:p>
    <w:p w:rsidR="000F5242" w:rsidRPr="00443E0B" w:rsidRDefault="000F5242" w:rsidP="000F5242">
      <w:pPr>
        <w:spacing w:after="120"/>
        <w:rPr>
          <w:sz w:val="22"/>
          <w:szCs w:val="22"/>
        </w:rPr>
      </w:pPr>
      <w:r w:rsidRPr="00443E0B">
        <w:rPr>
          <w:sz w:val="22"/>
          <w:szCs w:val="22"/>
        </w:rPr>
        <w:t>IČO: _________________________________,</w:t>
      </w:r>
      <w:r>
        <w:rPr>
          <w:sz w:val="22"/>
          <w:szCs w:val="22"/>
        </w:rPr>
        <w:t xml:space="preserve"> </w:t>
      </w:r>
      <w:r w:rsidRPr="00443E0B">
        <w:rPr>
          <w:sz w:val="22"/>
          <w:szCs w:val="22"/>
        </w:rPr>
        <w:t>zastúpený: __________________________________,</w:t>
      </w:r>
    </w:p>
    <w:p w:rsidR="000F5242" w:rsidRPr="00443E0B" w:rsidRDefault="000F5242" w:rsidP="000F5242">
      <w:pPr>
        <w:spacing w:after="120"/>
        <w:rPr>
          <w:sz w:val="22"/>
          <w:szCs w:val="22"/>
        </w:rPr>
      </w:pPr>
    </w:p>
    <w:p w:rsidR="001736D7" w:rsidRPr="00626147" w:rsidRDefault="001736D7" w:rsidP="001736D7">
      <w:pPr>
        <w:spacing w:line="60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>tel. č. / e-mail: _______________/_______________</w:t>
      </w:r>
    </w:p>
    <w:p w:rsidR="001736D7" w:rsidRPr="00626147" w:rsidRDefault="001736D7" w:rsidP="001736D7">
      <w:pPr>
        <w:spacing w:line="360" w:lineRule="auto"/>
        <w:jc w:val="center"/>
        <w:rPr>
          <w:sz w:val="22"/>
          <w:szCs w:val="22"/>
        </w:rPr>
      </w:pPr>
    </w:p>
    <w:p w:rsidR="001736D7" w:rsidRPr="00626147" w:rsidRDefault="003D79C6" w:rsidP="001736D7">
      <w:pPr>
        <w:spacing w:line="360" w:lineRule="auto"/>
        <w:jc w:val="center"/>
        <w:rPr>
          <w:b/>
          <w:sz w:val="22"/>
          <w:szCs w:val="22"/>
        </w:rPr>
      </w:pPr>
      <w:r w:rsidRPr="00443E0B">
        <w:rPr>
          <w:b/>
          <w:sz w:val="22"/>
          <w:szCs w:val="22"/>
        </w:rPr>
        <w:t>týmto čestne vyhlasuje, že:</w:t>
      </w:r>
    </w:p>
    <w:p w:rsidR="001736D7" w:rsidRPr="00626147" w:rsidRDefault="001736D7" w:rsidP="001736D7">
      <w:pPr>
        <w:spacing w:line="360" w:lineRule="auto"/>
        <w:jc w:val="both"/>
        <w:rPr>
          <w:sz w:val="22"/>
          <w:szCs w:val="22"/>
        </w:rPr>
      </w:pPr>
    </w:p>
    <w:p w:rsidR="003D79C6" w:rsidRPr="00443E0B" w:rsidRDefault="003D79C6" w:rsidP="003D79C6">
      <w:pPr>
        <w:numPr>
          <w:ilvl w:val="0"/>
          <w:numId w:val="6"/>
        </w:numPr>
        <w:spacing w:after="120"/>
        <w:ind w:left="284" w:right="-2" w:hanging="283"/>
        <w:jc w:val="both"/>
        <w:rPr>
          <w:color w:val="000000"/>
          <w:sz w:val="22"/>
          <w:szCs w:val="22"/>
        </w:rPr>
      </w:pPr>
      <w:r w:rsidRPr="00443E0B">
        <w:rPr>
          <w:color w:val="000000"/>
          <w:sz w:val="22"/>
          <w:szCs w:val="22"/>
        </w:rPr>
        <w:t xml:space="preserve">do vykonania obhliadky </w:t>
      </w:r>
      <w:r>
        <w:rPr>
          <w:color w:val="000000"/>
          <w:sz w:val="22"/>
          <w:szCs w:val="22"/>
        </w:rPr>
        <w:t>k</w:t>
      </w:r>
      <w:r w:rsidRPr="00626147">
        <w:rPr>
          <w:sz w:val="22"/>
          <w:szCs w:val="22"/>
        </w:rPr>
        <w:t xml:space="preserve">omisiou </w:t>
      </w:r>
      <w:r w:rsidRPr="00443E0B">
        <w:rPr>
          <w:color w:val="000000"/>
          <w:sz w:val="22"/>
          <w:szCs w:val="22"/>
        </w:rPr>
        <w:t xml:space="preserve">bude mať </w:t>
      </w:r>
      <w:r w:rsidRPr="000F5242">
        <w:rPr>
          <w:color w:val="000000"/>
          <w:sz w:val="22"/>
          <w:szCs w:val="22"/>
        </w:rPr>
        <w:t xml:space="preserve">na pracovisku praktického vyučovania </w:t>
      </w:r>
      <w:r w:rsidRPr="00443E0B">
        <w:rPr>
          <w:color w:val="000000"/>
          <w:sz w:val="22"/>
          <w:szCs w:val="22"/>
        </w:rPr>
        <w:t xml:space="preserve">materiálno-technické a priestorové zabezpečenie zodpovedajúce príslušnej časti školského vzdelávacieho programu </w:t>
      </w:r>
      <w:r>
        <w:rPr>
          <w:color w:val="000000"/>
          <w:sz w:val="22"/>
          <w:szCs w:val="22"/>
        </w:rPr>
        <w:t>pre študijný</w:t>
      </w:r>
      <w:r w:rsidRPr="00443E0B">
        <w:rPr>
          <w:color w:val="000000"/>
          <w:sz w:val="22"/>
          <w:szCs w:val="22"/>
        </w:rPr>
        <w:t xml:space="preserve"> odbor alebo učebn</w:t>
      </w:r>
      <w:r>
        <w:rPr>
          <w:color w:val="000000"/>
          <w:sz w:val="22"/>
          <w:szCs w:val="22"/>
        </w:rPr>
        <w:t>ý</w:t>
      </w:r>
      <w:r w:rsidRPr="00443E0B">
        <w:rPr>
          <w:color w:val="000000"/>
          <w:sz w:val="22"/>
          <w:szCs w:val="22"/>
        </w:rPr>
        <w:t xml:space="preserve"> odbor uveden</w:t>
      </w:r>
      <w:r>
        <w:rPr>
          <w:color w:val="000000"/>
          <w:sz w:val="22"/>
          <w:szCs w:val="22"/>
        </w:rPr>
        <w:t>ý</w:t>
      </w:r>
      <w:r w:rsidRPr="00443E0B">
        <w:rPr>
          <w:color w:val="000000"/>
          <w:sz w:val="22"/>
          <w:szCs w:val="22"/>
        </w:rPr>
        <w:t xml:space="preserve"> v žiadosti o overenie spôsobilosti,</w:t>
      </w:r>
    </w:p>
    <w:p w:rsidR="003D79C6" w:rsidRPr="00443E0B" w:rsidRDefault="003D79C6" w:rsidP="003D79C6">
      <w:pPr>
        <w:numPr>
          <w:ilvl w:val="0"/>
          <w:numId w:val="6"/>
        </w:numPr>
        <w:spacing w:after="120"/>
        <w:ind w:left="284" w:right="-2" w:hanging="283"/>
        <w:jc w:val="both"/>
        <w:rPr>
          <w:color w:val="000000"/>
          <w:sz w:val="22"/>
          <w:szCs w:val="22"/>
        </w:rPr>
      </w:pPr>
      <w:r w:rsidRPr="00443E0B">
        <w:rPr>
          <w:color w:val="000000"/>
          <w:sz w:val="22"/>
          <w:szCs w:val="22"/>
        </w:rPr>
        <w:t>nie je v konkurze alebo v likvidácii,</w:t>
      </w:r>
    </w:p>
    <w:p w:rsidR="003D79C6" w:rsidRPr="00443E0B" w:rsidRDefault="003D79C6" w:rsidP="003D79C6">
      <w:pPr>
        <w:numPr>
          <w:ilvl w:val="0"/>
          <w:numId w:val="6"/>
        </w:numPr>
        <w:spacing w:after="120"/>
        <w:ind w:left="284" w:right="-2" w:hanging="283"/>
        <w:jc w:val="both"/>
        <w:rPr>
          <w:color w:val="000000"/>
          <w:sz w:val="22"/>
          <w:szCs w:val="22"/>
        </w:rPr>
      </w:pPr>
      <w:r w:rsidRPr="00443E0B">
        <w:rPr>
          <w:color w:val="000000"/>
          <w:sz w:val="22"/>
          <w:szCs w:val="22"/>
        </w:rPr>
        <w:t xml:space="preserve">proti </w:t>
      </w:r>
      <w:r>
        <w:rPr>
          <w:color w:val="000000"/>
          <w:sz w:val="22"/>
          <w:szCs w:val="22"/>
        </w:rPr>
        <w:t>nemu</w:t>
      </w:r>
      <w:r w:rsidRPr="00443E0B">
        <w:rPr>
          <w:color w:val="000000"/>
          <w:sz w:val="22"/>
          <w:szCs w:val="22"/>
        </w:rPr>
        <w:t xml:space="preserve"> nebol zamietnutý návrh na vyhlásenie konkurzu pre nedostatok majetku,</w:t>
      </w:r>
    </w:p>
    <w:p w:rsidR="003D79C6" w:rsidRPr="00443E0B" w:rsidRDefault="003D79C6" w:rsidP="003D79C6">
      <w:pPr>
        <w:numPr>
          <w:ilvl w:val="0"/>
          <w:numId w:val="6"/>
        </w:numPr>
        <w:spacing w:after="120"/>
        <w:ind w:left="284" w:right="-2" w:hanging="283"/>
        <w:jc w:val="both"/>
        <w:rPr>
          <w:color w:val="000000"/>
          <w:sz w:val="22"/>
          <w:szCs w:val="22"/>
        </w:rPr>
      </w:pPr>
      <w:r w:rsidRPr="00443E0B">
        <w:rPr>
          <w:color w:val="000000"/>
          <w:sz w:val="22"/>
          <w:szCs w:val="22"/>
        </w:rPr>
        <w:t>nemá v Slovenskej republike alebo v krajine svojho sídla daňové nedoplatky, nedoplatky na poistnom na verejné zdravotné poistenie, sociálne poistenie a nedoplatky na povinných príspevkoch na starobné dôchodkové sporenie</w:t>
      </w:r>
      <w:r>
        <w:rPr>
          <w:color w:val="000000"/>
          <w:sz w:val="22"/>
          <w:szCs w:val="22"/>
        </w:rPr>
        <w:t>.</w:t>
      </w:r>
    </w:p>
    <w:p w:rsidR="001736D7" w:rsidRPr="00626147" w:rsidRDefault="001736D7" w:rsidP="001736D7">
      <w:pPr>
        <w:spacing w:line="360" w:lineRule="auto"/>
        <w:jc w:val="both"/>
        <w:rPr>
          <w:sz w:val="22"/>
          <w:szCs w:val="22"/>
        </w:rPr>
      </w:pPr>
    </w:p>
    <w:p w:rsidR="001736D7" w:rsidRPr="00626147" w:rsidRDefault="001736D7" w:rsidP="001736D7">
      <w:pPr>
        <w:spacing w:line="360" w:lineRule="auto"/>
        <w:jc w:val="both"/>
        <w:rPr>
          <w:sz w:val="22"/>
          <w:szCs w:val="22"/>
        </w:rPr>
      </w:pPr>
    </w:p>
    <w:p w:rsidR="001736D7" w:rsidRPr="00626147" w:rsidRDefault="001736D7" w:rsidP="001736D7">
      <w:pPr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>V ____________________, dňa_____________________</w:t>
      </w:r>
    </w:p>
    <w:p w:rsidR="001736D7" w:rsidRDefault="001736D7" w:rsidP="001736D7">
      <w:pPr>
        <w:spacing w:line="360" w:lineRule="auto"/>
        <w:jc w:val="both"/>
        <w:rPr>
          <w:sz w:val="22"/>
          <w:szCs w:val="22"/>
        </w:rPr>
      </w:pPr>
    </w:p>
    <w:p w:rsidR="001736D7" w:rsidRPr="00626147" w:rsidRDefault="001736D7" w:rsidP="001736D7">
      <w:pPr>
        <w:spacing w:line="360" w:lineRule="auto"/>
        <w:jc w:val="both"/>
        <w:rPr>
          <w:sz w:val="22"/>
          <w:szCs w:val="22"/>
        </w:rPr>
      </w:pPr>
    </w:p>
    <w:p w:rsidR="001736D7" w:rsidRPr="00626147" w:rsidRDefault="001736D7" w:rsidP="001736D7">
      <w:pPr>
        <w:spacing w:line="360" w:lineRule="auto"/>
        <w:jc w:val="both"/>
        <w:rPr>
          <w:sz w:val="22"/>
          <w:szCs w:val="22"/>
        </w:rPr>
      </w:pPr>
    </w:p>
    <w:p w:rsidR="001736D7" w:rsidRPr="00626147" w:rsidRDefault="001736D7" w:rsidP="001736D7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ab/>
      </w:r>
      <w:r w:rsidRPr="00626147">
        <w:rPr>
          <w:sz w:val="22"/>
          <w:szCs w:val="22"/>
        </w:rPr>
        <w:tab/>
      </w:r>
      <w:r w:rsidRPr="00626147">
        <w:rPr>
          <w:sz w:val="22"/>
          <w:szCs w:val="22"/>
        </w:rPr>
        <w:tab/>
      </w:r>
      <w:r w:rsidRPr="00626147">
        <w:rPr>
          <w:sz w:val="22"/>
          <w:szCs w:val="22"/>
        </w:rPr>
        <w:tab/>
      </w:r>
      <w:r w:rsidRPr="00626147">
        <w:rPr>
          <w:sz w:val="22"/>
          <w:szCs w:val="22"/>
        </w:rPr>
        <w:tab/>
      </w:r>
    </w:p>
    <w:p w:rsidR="001736D7" w:rsidRPr="00626147" w:rsidRDefault="001736D7" w:rsidP="001736D7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ab/>
      </w:r>
      <w:r w:rsidRPr="00626147">
        <w:rPr>
          <w:sz w:val="22"/>
          <w:szCs w:val="22"/>
        </w:rPr>
        <w:tab/>
      </w:r>
      <w:r w:rsidRPr="00626147">
        <w:rPr>
          <w:sz w:val="22"/>
          <w:szCs w:val="22"/>
        </w:rPr>
        <w:tab/>
      </w:r>
      <w:r w:rsidRPr="00626147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626147">
        <w:rPr>
          <w:sz w:val="22"/>
          <w:szCs w:val="22"/>
        </w:rPr>
        <w:t>________________________________________</w:t>
      </w:r>
    </w:p>
    <w:p w:rsidR="000F5242" w:rsidRDefault="001736D7" w:rsidP="003D79C6">
      <w:pPr>
        <w:widowControl w:val="0"/>
        <w:tabs>
          <w:tab w:val="num" w:pos="851"/>
        </w:tabs>
        <w:spacing w:line="360" w:lineRule="auto"/>
        <w:jc w:val="both"/>
        <w:rPr>
          <w:sz w:val="22"/>
          <w:szCs w:val="22"/>
        </w:rPr>
      </w:pPr>
      <w:r w:rsidRPr="00626147">
        <w:rPr>
          <w:sz w:val="22"/>
          <w:szCs w:val="22"/>
        </w:rPr>
        <w:tab/>
      </w:r>
      <w:r w:rsidRPr="00626147">
        <w:rPr>
          <w:sz w:val="22"/>
          <w:szCs w:val="22"/>
        </w:rPr>
        <w:tab/>
      </w:r>
      <w:r w:rsidRPr="00626147">
        <w:rPr>
          <w:sz w:val="22"/>
          <w:szCs w:val="22"/>
        </w:rPr>
        <w:tab/>
      </w:r>
      <w:r w:rsidRPr="00626147">
        <w:rPr>
          <w:sz w:val="22"/>
          <w:szCs w:val="22"/>
        </w:rPr>
        <w:tab/>
      </w:r>
      <w:r w:rsidRPr="00626147">
        <w:rPr>
          <w:sz w:val="22"/>
          <w:szCs w:val="22"/>
        </w:rPr>
        <w:tab/>
        <w:t>Štatutárny zástupca [</w:t>
      </w:r>
      <w:r w:rsidRPr="00626147">
        <w:rPr>
          <w:i/>
          <w:sz w:val="22"/>
          <w:szCs w:val="22"/>
        </w:rPr>
        <w:t>Meno a priezvisko, funkcia</w:t>
      </w:r>
      <w:r>
        <w:rPr>
          <w:i/>
          <w:sz w:val="22"/>
          <w:szCs w:val="22"/>
        </w:rPr>
        <w:t>, podpis</w:t>
      </w:r>
      <w:r w:rsidRPr="00626147">
        <w:rPr>
          <w:sz w:val="22"/>
          <w:szCs w:val="22"/>
        </w:rPr>
        <w:t>]</w:t>
      </w:r>
    </w:p>
    <w:sectPr w:rsidR="000F5242" w:rsidSect="001009A3">
      <w:headerReference w:type="default" r:id="rId7"/>
      <w:footerReference w:type="default" r:id="rId8"/>
      <w:pgSz w:w="11906" w:h="16838"/>
      <w:pgMar w:top="1536" w:right="1418" w:bottom="851" w:left="1418" w:header="284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DE0" w:rsidRDefault="00B20DE0" w:rsidP="0014756E">
      <w:r>
        <w:separator/>
      </w:r>
    </w:p>
  </w:endnote>
  <w:endnote w:type="continuationSeparator" w:id="0">
    <w:p w:rsidR="00B20DE0" w:rsidRDefault="00B20DE0" w:rsidP="0014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A3" w:rsidRDefault="001009A3" w:rsidP="001009A3">
    <w:pPr>
      <w:pStyle w:val="Pta"/>
      <w:tabs>
        <w:tab w:val="clear" w:pos="9072"/>
        <w:tab w:val="left" w:pos="2184"/>
        <w:tab w:val="left" w:pos="4080"/>
        <w:tab w:val="left" w:pos="5640"/>
        <w:tab w:val="right" w:pos="9673"/>
      </w:tabs>
      <w:ind w:right="-366"/>
      <w:rPr>
        <w:color w:val="333333"/>
        <w:sz w:val="19"/>
        <w:szCs w:val="19"/>
      </w:rPr>
    </w:pPr>
  </w:p>
  <w:p w:rsidR="001009A3" w:rsidRDefault="001009A3" w:rsidP="001009A3">
    <w:pPr>
      <w:pStyle w:val="Pta"/>
      <w:tabs>
        <w:tab w:val="clear" w:pos="9072"/>
        <w:tab w:val="left" w:pos="2184"/>
        <w:tab w:val="left" w:pos="4080"/>
        <w:tab w:val="left" w:pos="5640"/>
        <w:tab w:val="right" w:pos="9673"/>
      </w:tabs>
      <w:ind w:right="-366"/>
      <w:rPr>
        <w:color w:val="333333"/>
        <w:sz w:val="19"/>
        <w:szCs w:val="19"/>
      </w:rPr>
    </w:pPr>
  </w:p>
  <w:p w:rsidR="001009A3" w:rsidRPr="00BE082E" w:rsidRDefault="00243041" w:rsidP="001009A3">
    <w:pPr>
      <w:pStyle w:val="Pta"/>
      <w:tabs>
        <w:tab w:val="clear" w:pos="9072"/>
        <w:tab w:val="left" w:pos="2184"/>
        <w:tab w:val="left" w:pos="4080"/>
        <w:tab w:val="left" w:pos="5640"/>
        <w:tab w:val="right" w:pos="9673"/>
      </w:tabs>
      <w:ind w:right="-366"/>
      <w:rPr>
        <w:color w:val="333333"/>
        <w:sz w:val="19"/>
        <w:szCs w:val="19"/>
      </w:rPr>
    </w:pPr>
    <w:r>
      <w:rPr>
        <w:noProof/>
        <w:color w:val="333333"/>
        <w:sz w:val="19"/>
        <w:szCs w:val="19"/>
      </w:rPr>
      <w:pict>
        <v:line id="_x0000_s2057" style="position:absolute;z-index:251659264;mso-position-vertical-relative:page" from="0,789pt" to="483.3pt,789pt" wrapcoords="1 1 645 1 645 1 1 1 1 1" strokecolor="#333">
          <w10:wrap type="tight" anchory="page"/>
          <w10:anchorlock/>
        </v:line>
      </w:pict>
    </w:r>
    <w:r w:rsidR="001009A3" w:rsidRPr="00BE082E">
      <w:rPr>
        <w:color w:val="333333"/>
        <w:sz w:val="19"/>
        <w:szCs w:val="19"/>
      </w:rPr>
      <w:t xml:space="preserve">Telefón: 02/50 21 71 11 </w:t>
    </w:r>
    <w:r w:rsidR="001009A3" w:rsidRPr="00BE082E">
      <w:rPr>
        <w:color w:val="333333"/>
        <w:sz w:val="19"/>
        <w:szCs w:val="19"/>
      </w:rPr>
      <w:tab/>
      <w:t xml:space="preserve">Fax: 02/55 56 48 00 </w:t>
    </w:r>
    <w:r w:rsidR="001009A3" w:rsidRPr="00BE082E">
      <w:rPr>
        <w:color w:val="333333"/>
        <w:sz w:val="19"/>
        <w:szCs w:val="19"/>
      </w:rPr>
      <w:tab/>
      <w:t xml:space="preserve">IČO: 31826253 </w:t>
    </w:r>
    <w:r w:rsidR="001009A3" w:rsidRPr="00BE082E">
      <w:rPr>
        <w:color w:val="333333"/>
        <w:sz w:val="19"/>
        <w:szCs w:val="19"/>
      </w:rPr>
      <w:tab/>
      <w:t xml:space="preserve">E-mail:sppk@sppk.sk </w:t>
    </w:r>
    <w:r w:rsidR="001009A3" w:rsidRPr="00BE082E">
      <w:rPr>
        <w:color w:val="333333"/>
        <w:sz w:val="19"/>
        <w:szCs w:val="19"/>
      </w:rPr>
      <w:tab/>
      <w:t>www: http://www.sppk.sk</w:t>
    </w:r>
  </w:p>
  <w:p w:rsidR="002F0BC9" w:rsidRPr="001009A3" w:rsidRDefault="002F0BC9" w:rsidP="001009A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DE0" w:rsidRDefault="00B20DE0" w:rsidP="0014756E">
      <w:r>
        <w:separator/>
      </w:r>
    </w:p>
  </w:footnote>
  <w:footnote w:type="continuationSeparator" w:id="0">
    <w:p w:rsidR="00B20DE0" w:rsidRDefault="00B20DE0" w:rsidP="00147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6E" w:rsidRPr="001009A3" w:rsidRDefault="00243041" w:rsidP="001009A3">
    <w:pPr>
      <w:pStyle w:val="Hlavika"/>
    </w:pPr>
    <w:r>
      <w:rPr>
        <w:noProof/>
        <w:lang w:eastAsia="sk-SK"/>
      </w:rPr>
      <w:pict>
        <v:line id="_x0000_s2052" style="position:absolute;z-index:251658240;mso-position-horizontal-relative:page;mso-position-vertical-relative:page" from="70.9pt,73.7pt" to="554.2pt,73.7pt" wrapcoords="1 1 645 1 645 1 1 1 1 1" strokecolor="#333">
          <w10:wrap type="tight" anchorx="page" anchory="page"/>
          <w10:anchorlock/>
        </v:line>
      </w:pict>
    </w:r>
    <w:r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2pt;margin-top:37.65pt;width:252pt;height:45pt;z-index:-251659264;mso-position-horizontal-relative:page;mso-position-vertical-relative:page" filled="f" stroked="f">
          <v:textbox style="mso-next-textbox:#_x0000_s2051" inset="0,0,0,0">
            <w:txbxContent>
              <w:p w:rsidR="001009A3" w:rsidRPr="001009A3" w:rsidRDefault="001009A3" w:rsidP="001009A3">
                <w:pPr>
                  <w:spacing w:after="120" w:line="180" w:lineRule="exact"/>
                  <w:jc w:val="center"/>
                  <w:rPr>
                    <w:w w:val="97"/>
                    <w:sz w:val="24"/>
                  </w:rPr>
                </w:pPr>
                <w:r w:rsidRPr="001009A3">
                  <w:rPr>
                    <w:w w:val="97"/>
                    <w:sz w:val="24"/>
                  </w:rPr>
                  <w:t>Slovenská poľnohospodárska a potravinárska komora</w:t>
                </w:r>
              </w:p>
              <w:p w:rsidR="001009A3" w:rsidRPr="001009A3" w:rsidRDefault="001009A3" w:rsidP="001009A3">
                <w:pPr>
                  <w:spacing w:after="120" w:line="180" w:lineRule="exact"/>
                  <w:jc w:val="center"/>
                  <w:rPr>
                    <w:w w:val="97"/>
                    <w:sz w:val="24"/>
                  </w:rPr>
                </w:pPr>
                <w:r w:rsidRPr="001009A3">
                  <w:rPr>
                    <w:w w:val="97"/>
                    <w:sz w:val="24"/>
                  </w:rPr>
                  <w:t>Záhradnícka 21, 811 07 Bratislava</w:t>
                </w:r>
              </w:p>
            </w:txbxContent>
          </v:textbox>
          <w10:wrap anchorx="page" anchory="page"/>
          <w10:anchorlock/>
        </v:shape>
      </w:pict>
    </w:r>
    <w:r w:rsidR="006A7C16">
      <w:rPr>
        <w:noProof/>
        <w:lang w:eastAsia="sk-SK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823595</wp:posOffset>
          </wp:positionH>
          <wp:positionV relativeFrom="page">
            <wp:posOffset>418465</wp:posOffset>
          </wp:positionV>
          <wp:extent cx="666115" cy="460375"/>
          <wp:effectExtent l="19050" t="0" r="635" b="0"/>
          <wp:wrapNone/>
          <wp:docPr id="2" name="Obrázok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060" r="3076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24CD"/>
    <w:multiLevelType w:val="hybridMultilevel"/>
    <w:tmpl w:val="03288714"/>
    <w:lvl w:ilvl="0" w:tplc="6A00F4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676AE"/>
    <w:multiLevelType w:val="hybridMultilevel"/>
    <w:tmpl w:val="8FE6FFF4"/>
    <w:lvl w:ilvl="0" w:tplc="2F1A7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621E2"/>
    <w:multiLevelType w:val="hybridMultilevel"/>
    <w:tmpl w:val="4906BD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70A43"/>
    <w:multiLevelType w:val="hybridMultilevel"/>
    <w:tmpl w:val="395831C4"/>
    <w:lvl w:ilvl="0" w:tplc="A996881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C0403"/>
    <w:multiLevelType w:val="hybridMultilevel"/>
    <w:tmpl w:val="2F08B9D6"/>
    <w:lvl w:ilvl="0" w:tplc="DFC4E2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E661F"/>
    <w:multiLevelType w:val="hybridMultilevel"/>
    <w:tmpl w:val="29F29F02"/>
    <w:lvl w:ilvl="0" w:tplc="1AC69B20">
      <w:start w:val="1"/>
      <w:numFmt w:val="lowerLetter"/>
      <w:lvlText w:val="%1)"/>
      <w:lvlJc w:val="left"/>
      <w:pPr>
        <w:tabs>
          <w:tab w:val="num" w:pos="7020"/>
        </w:tabs>
        <w:ind w:left="70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4627"/>
    <w:rsid w:val="0004531C"/>
    <w:rsid w:val="00064EBB"/>
    <w:rsid w:val="000921BC"/>
    <w:rsid w:val="000A5923"/>
    <w:rsid w:val="000B47F7"/>
    <w:rsid w:val="000F5242"/>
    <w:rsid w:val="001009A3"/>
    <w:rsid w:val="0014756E"/>
    <w:rsid w:val="001736D7"/>
    <w:rsid w:val="00176A42"/>
    <w:rsid w:val="00191056"/>
    <w:rsid w:val="001A0686"/>
    <w:rsid w:val="001C5725"/>
    <w:rsid w:val="001D4463"/>
    <w:rsid w:val="00243041"/>
    <w:rsid w:val="00264E0B"/>
    <w:rsid w:val="002B4601"/>
    <w:rsid w:val="002E1FA6"/>
    <w:rsid w:val="002F0BC9"/>
    <w:rsid w:val="002F7A0C"/>
    <w:rsid w:val="00304627"/>
    <w:rsid w:val="00372C7D"/>
    <w:rsid w:val="00376F8E"/>
    <w:rsid w:val="00394B50"/>
    <w:rsid w:val="0039723B"/>
    <w:rsid w:val="003C01B2"/>
    <w:rsid w:val="003D79C6"/>
    <w:rsid w:val="003E5050"/>
    <w:rsid w:val="004424F0"/>
    <w:rsid w:val="00464E27"/>
    <w:rsid w:val="00465016"/>
    <w:rsid w:val="004C1D34"/>
    <w:rsid w:val="00502ECC"/>
    <w:rsid w:val="00505AE5"/>
    <w:rsid w:val="00527394"/>
    <w:rsid w:val="00596556"/>
    <w:rsid w:val="006171D1"/>
    <w:rsid w:val="00651246"/>
    <w:rsid w:val="0069614F"/>
    <w:rsid w:val="006A7C16"/>
    <w:rsid w:val="006D0656"/>
    <w:rsid w:val="006D3915"/>
    <w:rsid w:val="0073719C"/>
    <w:rsid w:val="00783EEB"/>
    <w:rsid w:val="007E1729"/>
    <w:rsid w:val="0080551F"/>
    <w:rsid w:val="0081729C"/>
    <w:rsid w:val="008233FC"/>
    <w:rsid w:val="00892028"/>
    <w:rsid w:val="00974A97"/>
    <w:rsid w:val="009777E3"/>
    <w:rsid w:val="009846EE"/>
    <w:rsid w:val="00A047F8"/>
    <w:rsid w:val="00A54ADF"/>
    <w:rsid w:val="00AA1650"/>
    <w:rsid w:val="00AA425A"/>
    <w:rsid w:val="00B01684"/>
    <w:rsid w:val="00B20DE0"/>
    <w:rsid w:val="00B47E8F"/>
    <w:rsid w:val="00B606A9"/>
    <w:rsid w:val="00B61723"/>
    <w:rsid w:val="00B94A98"/>
    <w:rsid w:val="00BA388C"/>
    <w:rsid w:val="00BB484D"/>
    <w:rsid w:val="00C25F0A"/>
    <w:rsid w:val="00C5003C"/>
    <w:rsid w:val="00C87E5C"/>
    <w:rsid w:val="00D06BDA"/>
    <w:rsid w:val="00D9321C"/>
    <w:rsid w:val="00D933D5"/>
    <w:rsid w:val="00D979E8"/>
    <w:rsid w:val="00DE0CB0"/>
    <w:rsid w:val="00E07C04"/>
    <w:rsid w:val="00E13309"/>
    <w:rsid w:val="00E41850"/>
    <w:rsid w:val="00E42B53"/>
    <w:rsid w:val="00EB6127"/>
    <w:rsid w:val="00F022C7"/>
    <w:rsid w:val="00F03C42"/>
    <w:rsid w:val="00F63707"/>
    <w:rsid w:val="00FB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4627"/>
    <w:rPr>
      <w:rFonts w:ascii="Times New Roman" w:eastAsia="Times New Roman" w:hAnsi="Times New Roman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4B50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94B50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4756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4756E"/>
    <w:rPr>
      <w:rFonts w:ascii="Times New Roman" w:eastAsia="Times New Roman" w:hAnsi="Times New Roman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4756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4756E"/>
    <w:rPr>
      <w:rFonts w:ascii="Times New Roman" w:eastAsia="Times New Roman" w:hAnsi="Times New Roman"/>
      <w:lang w:eastAsia="cs-CZ"/>
    </w:rPr>
  </w:style>
  <w:style w:type="paragraph" w:styleId="Bezriadkovania">
    <w:name w:val="No Spacing"/>
    <w:uiPriority w:val="1"/>
    <w:qFormat/>
    <w:rsid w:val="001475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SPPK</cp:lastModifiedBy>
  <cp:revision>2</cp:revision>
  <cp:lastPrinted>2015-03-10T09:24:00Z</cp:lastPrinted>
  <dcterms:created xsi:type="dcterms:W3CDTF">2018-09-17T13:04:00Z</dcterms:created>
  <dcterms:modified xsi:type="dcterms:W3CDTF">2018-09-17T13:04:00Z</dcterms:modified>
</cp:coreProperties>
</file>