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3A277AE1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</w:t>
      </w:r>
      <w:r w:rsidR="00EE6450">
        <w:rPr>
          <w:rFonts w:ascii="Arial" w:hAnsi="Arial" w:cs="Arial"/>
          <w:b/>
          <w:sz w:val="24"/>
          <w:szCs w:val="24"/>
        </w:rPr>
        <w:t> ÚČTOVNÍCTVOM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r w:rsidR="00EE6450">
        <w:rPr>
          <w:rFonts w:ascii="Arial" w:hAnsi="Arial" w:cs="Arial"/>
          <w:b/>
          <w:sz w:val="24"/>
          <w:szCs w:val="24"/>
        </w:rPr>
        <w:t>Účtovné doklady</w:t>
      </w:r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1FFF5F53" w14:textId="570FAE8B" w:rsidR="00711996" w:rsidRDefault="00F46469" w:rsidP="007F5B7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Účel spracúvania:</w:t>
      </w:r>
      <w:r w:rsidR="008510E6" w:rsidRPr="00711996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plneni</w:t>
      </w:r>
      <w:r w:rsidR="00E7224E">
        <w:rPr>
          <w:rFonts w:ascii="Arial" w:hAnsi="Arial" w:cs="Arial"/>
        </w:rPr>
        <w:t>e</w:t>
      </w:r>
      <w:r w:rsidR="00E7224E" w:rsidRPr="00E7224E">
        <w:rPr>
          <w:rFonts w:ascii="Arial" w:hAnsi="Arial" w:cs="Arial"/>
        </w:rPr>
        <w:t xml:space="preserve"> povinností vyplývajúcich z rôznych daňových predpisov a predpisov o</w:t>
      </w:r>
      <w:r w:rsidR="00E7224E">
        <w:rPr>
          <w:rFonts w:ascii="Arial" w:hAnsi="Arial" w:cs="Arial"/>
        </w:rPr>
        <w:t> </w:t>
      </w:r>
      <w:r w:rsidR="00E7224E" w:rsidRPr="00E7224E">
        <w:rPr>
          <w:rFonts w:ascii="Arial" w:hAnsi="Arial" w:cs="Arial"/>
        </w:rPr>
        <w:t>vedení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účtovníctva,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vykonávani</w:t>
      </w:r>
      <w:r w:rsidR="00E7224E">
        <w:rPr>
          <w:rFonts w:ascii="Arial" w:hAnsi="Arial" w:cs="Arial"/>
        </w:rPr>
        <w:t>e</w:t>
      </w:r>
      <w:r w:rsidR="00E7224E" w:rsidRPr="00E7224E">
        <w:rPr>
          <w:rFonts w:ascii="Arial" w:hAnsi="Arial" w:cs="Arial"/>
        </w:rPr>
        <w:t xml:space="preserve"> zrážok z príjmov, plneni</w:t>
      </w:r>
      <w:r w:rsidR="00E7224E">
        <w:rPr>
          <w:rFonts w:ascii="Arial" w:hAnsi="Arial" w:cs="Arial"/>
        </w:rPr>
        <w:t>e</w:t>
      </w:r>
      <w:r w:rsidR="00E7224E" w:rsidRPr="00E7224E">
        <w:rPr>
          <w:rFonts w:ascii="Arial" w:hAnsi="Arial" w:cs="Arial"/>
        </w:rPr>
        <w:t xml:space="preserve"> iných daňových povinností,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poskytovani</w:t>
      </w:r>
      <w:r w:rsidR="00E7224E">
        <w:rPr>
          <w:rFonts w:ascii="Arial" w:hAnsi="Arial" w:cs="Arial"/>
        </w:rPr>
        <w:t>e</w:t>
      </w:r>
      <w:r w:rsidR="00E7224E" w:rsidRPr="00E7224E">
        <w:rPr>
          <w:rFonts w:ascii="Arial" w:hAnsi="Arial" w:cs="Arial"/>
        </w:rPr>
        <w:t xml:space="preserve"> súčinnosti pri kontrole/výkone dozoru podľa osobitných predpisov,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bráneni</w:t>
      </w:r>
      <w:r w:rsidR="00E7224E">
        <w:rPr>
          <w:rFonts w:ascii="Arial" w:hAnsi="Arial" w:cs="Arial"/>
        </w:rPr>
        <w:t>e</w:t>
      </w:r>
      <w:r w:rsidR="00E7224E" w:rsidRPr="00E7224E">
        <w:rPr>
          <w:rFonts w:ascii="Arial" w:hAnsi="Arial" w:cs="Arial"/>
        </w:rPr>
        <w:t xml:space="preserve"> zákonných práv v rámci sporov, súdnych, trestných, správnych a exekučných konaní.</w:t>
      </w:r>
    </w:p>
    <w:p w14:paraId="7CC23680" w14:textId="0B0E1511" w:rsidR="00711996" w:rsidRPr="00470CB7" w:rsidRDefault="00F46469" w:rsidP="00470CB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Právny základ:</w:t>
      </w:r>
      <w:r w:rsidR="006D4D5B" w:rsidRPr="00711996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osobitné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predpisy (napr. zákon č. 431/2002 Z. z. o účtovníctve v znení neskorších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predpisov, zákon č. 222/2004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Z. z. o dani z pridanej hodnoty v znení neskorších predpisov, zákon č. 595/2003 Z. z. o dani z</w:t>
      </w:r>
      <w:r w:rsidR="00E7224E">
        <w:rPr>
          <w:rFonts w:ascii="Arial" w:hAnsi="Arial" w:cs="Arial"/>
        </w:rPr>
        <w:t> </w:t>
      </w:r>
      <w:r w:rsidR="00E7224E" w:rsidRPr="00E7224E">
        <w:rPr>
          <w:rFonts w:ascii="Arial" w:hAnsi="Arial" w:cs="Arial"/>
        </w:rPr>
        <w:t>príjmov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v znení neskorších predpisov a pod.)</w:t>
      </w:r>
    </w:p>
    <w:p w14:paraId="14FF99B3" w14:textId="59CE3623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E7224E">
        <w:rPr>
          <w:rFonts w:ascii="Arial" w:hAnsi="Arial" w:cs="Arial"/>
        </w:rPr>
        <w:t>z</w:t>
      </w:r>
      <w:r w:rsidR="00E7224E" w:rsidRPr="00E7224E">
        <w:rPr>
          <w:rFonts w:ascii="Arial" w:hAnsi="Arial" w:cs="Arial"/>
        </w:rPr>
        <w:t xml:space="preserve">amestnanci prevádzkovateľa, zamestnanci dodávateľov/odberateľov, iné </w:t>
      </w:r>
      <w:r w:rsidR="00E7224E">
        <w:rPr>
          <w:rFonts w:ascii="Arial" w:hAnsi="Arial" w:cs="Arial"/>
        </w:rPr>
        <w:t>fyzické osoby</w:t>
      </w:r>
      <w:r w:rsidR="00E7224E" w:rsidRPr="00E7224E">
        <w:rPr>
          <w:rFonts w:ascii="Arial" w:hAnsi="Arial" w:cs="Arial"/>
        </w:rPr>
        <w:t xml:space="preserve"> podľa osobitných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predpisov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50E1C83E" w14:textId="1A6021FC" w:rsidR="00EE6450" w:rsidRDefault="00F46469" w:rsidP="009A0BB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6450">
        <w:rPr>
          <w:rFonts w:ascii="Arial" w:hAnsi="Arial" w:cs="Arial"/>
          <w:b/>
          <w:bCs/>
        </w:rPr>
        <w:t>Príjemcovia alebo kategórie príjemcov:</w:t>
      </w:r>
      <w:r w:rsidR="00EE6450">
        <w:rPr>
          <w:rFonts w:ascii="Arial" w:hAnsi="Arial" w:cs="Arial"/>
        </w:rPr>
        <w:t xml:space="preserve"> </w:t>
      </w:r>
      <w:r w:rsidR="00EE6450" w:rsidRPr="00EE6450">
        <w:rPr>
          <w:rFonts w:ascii="Arial" w:hAnsi="Arial" w:cs="Arial"/>
        </w:rPr>
        <w:t xml:space="preserve">INFOPRO, </w:t>
      </w:r>
      <w:proofErr w:type="spellStart"/>
      <w:r w:rsidR="00EE6450" w:rsidRPr="00EE6450">
        <w:rPr>
          <w:rFonts w:ascii="Arial" w:hAnsi="Arial" w:cs="Arial"/>
        </w:rPr>
        <w:t>s.r.o</w:t>
      </w:r>
      <w:proofErr w:type="spellEnd"/>
      <w:r w:rsidR="00EE6450" w:rsidRPr="00EE6450">
        <w:rPr>
          <w:rFonts w:ascii="Arial" w:hAnsi="Arial" w:cs="Arial"/>
        </w:rPr>
        <w:t>.</w:t>
      </w:r>
      <w:r w:rsidR="00EE6450">
        <w:rPr>
          <w:rFonts w:ascii="Arial" w:hAnsi="Arial" w:cs="Arial"/>
        </w:rPr>
        <w:t xml:space="preserve">, </w:t>
      </w:r>
      <w:proofErr w:type="spellStart"/>
      <w:r w:rsidR="00EE6450" w:rsidRPr="00EE6450">
        <w:rPr>
          <w:rFonts w:ascii="Arial" w:hAnsi="Arial" w:cs="Arial"/>
        </w:rPr>
        <w:t>Šancova</w:t>
      </w:r>
      <w:proofErr w:type="spellEnd"/>
      <w:r w:rsidR="00EE6450" w:rsidRPr="00EE6450">
        <w:rPr>
          <w:rFonts w:ascii="Arial" w:hAnsi="Arial" w:cs="Arial"/>
        </w:rPr>
        <w:t xml:space="preserve"> 42</w:t>
      </w:r>
      <w:r w:rsidR="00EE6450">
        <w:rPr>
          <w:rFonts w:ascii="Arial" w:hAnsi="Arial" w:cs="Arial"/>
        </w:rPr>
        <w:t xml:space="preserve">, </w:t>
      </w:r>
      <w:r w:rsidR="00EE6450" w:rsidRPr="00EE6450">
        <w:rPr>
          <w:rFonts w:ascii="Arial" w:hAnsi="Arial" w:cs="Arial"/>
        </w:rPr>
        <w:t>Bratislava 811 05</w:t>
      </w:r>
      <w:r w:rsidR="00EE6450">
        <w:rPr>
          <w:rFonts w:ascii="Arial" w:hAnsi="Arial" w:cs="Arial"/>
        </w:rPr>
        <w:t xml:space="preserve">, IČO: </w:t>
      </w:r>
      <w:r w:rsidR="00EE6450" w:rsidRPr="00EE6450">
        <w:rPr>
          <w:rFonts w:ascii="Arial" w:hAnsi="Arial" w:cs="Arial"/>
        </w:rPr>
        <w:t xml:space="preserve"> 31 392</w:t>
      </w:r>
      <w:r w:rsidR="00EE6450">
        <w:rPr>
          <w:rFonts w:ascii="Arial" w:hAnsi="Arial" w:cs="Arial"/>
        </w:rPr>
        <w:t> </w:t>
      </w:r>
      <w:r w:rsidR="00EE6450" w:rsidRPr="00EE6450">
        <w:rPr>
          <w:rFonts w:ascii="Arial" w:hAnsi="Arial" w:cs="Arial"/>
        </w:rPr>
        <w:t>849</w:t>
      </w:r>
      <w:r w:rsidR="00EE6450">
        <w:rPr>
          <w:rFonts w:ascii="Arial" w:hAnsi="Arial" w:cs="Arial"/>
        </w:rPr>
        <w:t xml:space="preserve">. </w:t>
      </w:r>
    </w:p>
    <w:p w14:paraId="12FC86EC" w14:textId="0B6F88DA" w:rsidR="00F46469" w:rsidRPr="00EE6450" w:rsidRDefault="000E10ED" w:rsidP="00EE6450">
      <w:pPr>
        <w:pStyle w:val="Odsekzoznamu"/>
        <w:spacing w:after="0"/>
        <w:ind w:left="360"/>
        <w:jc w:val="both"/>
        <w:rPr>
          <w:rFonts w:ascii="Arial" w:hAnsi="Arial" w:cs="Arial"/>
        </w:rPr>
      </w:pPr>
      <w:r w:rsidRPr="00EE6450">
        <w:rPr>
          <w:rFonts w:ascii="Arial" w:hAnsi="Arial" w:cs="Arial"/>
        </w:rPr>
        <w:t>O</w:t>
      </w:r>
      <w:r w:rsidR="007D42E0" w:rsidRPr="00EE6450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EE6450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3136DF2B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E7224E">
        <w:rPr>
          <w:rStyle w:val="markedcontent"/>
          <w:rFonts w:ascii="Arial" w:hAnsi="Arial" w:cs="Arial"/>
        </w:rPr>
        <w:t>10 rokov.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6D11A776" w:rsidR="0087422D" w:rsidRDefault="00694443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4443">
        <w:rPr>
          <w:rFonts w:ascii="Arial" w:hAnsi="Arial" w:cs="Arial"/>
          <w:b/>
          <w:bCs/>
        </w:rPr>
        <w:t>Odvolanie súhlasu</w:t>
      </w:r>
      <w:r w:rsidR="00D2201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V tomto prípade nespracúvame Vaše osobné údaje na základe súhlasu, ale na splnenie zákonnej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povinnosti.</w:t>
      </w:r>
    </w:p>
    <w:p w14:paraId="31F1445D" w14:textId="362C9F15" w:rsidR="0031675B" w:rsidRPr="00EE6450" w:rsidRDefault="00D22011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E7224E">
        <w:rPr>
          <w:rFonts w:ascii="Arial" w:hAnsi="Arial" w:cs="Arial"/>
        </w:rPr>
        <w:t xml:space="preserve"> vrátane profilovania</w:t>
      </w:r>
      <w:r w:rsidR="00826A4A">
        <w:rPr>
          <w:rFonts w:ascii="Arial" w:hAnsi="Arial" w:cs="Arial"/>
        </w:rPr>
        <w:t>.</w:t>
      </w:r>
    </w:p>
    <w:sectPr w:rsidR="0031675B" w:rsidRPr="00EE6450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EBC0" w14:textId="77777777" w:rsidR="0091544A" w:rsidRDefault="0091544A" w:rsidP="000216DE">
      <w:pPr>
        <w:spacing w:after="0" w:line="240" w:lineRule="auto"/>
      </w:pPr>
      <w:r>
        <w:separator/>
      </w:r>
    </w:p>
  </w:endnote>
  <w:endnote w:type="continuationSeparator" w:id="0">
    <w:p w14:paraId="18F2607A" w14:textId="77777777" w:rsidR="0091544A" w:rsidRDefault="0091544A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3D1" w14:textId="77777777" w:rsidR="0091544A" w:rsidRDefault="0091544A" w:rsidP="000216DE">
      <w:pPr>
        <w:spacing w:after="0" w:line="240" w:lineRule="auto"/>
      </w:pPr>
      <w:r>
        <w:separator/>
      </w:r>
    </w:p>
  </w:footnote>
  <w:footnote w:type="continuationSeparator" w:id="0">
    <w:p w14:paraId="3012C65F" w14:textId="77777777" w:rsidR="0091544A" w:rsidRDefault="0091544A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10ED"/>
    <w:rsid w:val="001D7E01"/>
    <w:rsid w:val="00266C29"/>
    <w:rsid w:val="00292A08"/>
    <w:rsid w:val="002C05AC"/>
    <w:rsid w:val="00301172"/>
    <w:rsid w:val="0031675B"/>
    <w:rsid w:val="0036089B"/>
    <w:rsid w:val="003B00AB"/>
    <w:rsid w:val="003E5006"/>
    <w:rsid w:val="003E72A9"/>
    <w:rsid w:val="004517A4"/>
    <w:rsid w:val="00470CB7"/>
    <w:rsid w:val="00474257"/>
    <w:rsid w:val="00486815"/>
    <w:rsid w:val="004F5390"/>
    <w:rsid w:val="004F7FA0"/>
    <w:rsid w:val="005306E2"/>
    <w:rsid w:val="00532F8D"/>
    <w:rsid w:val="00541164"/>
    <w:rsid w:val="00554D9E"/>
    <w:rsid w:val="005721D6"/>
    <w:rsid w:val="00603007"/>
    <w:rsid w:val="0062361B"/>
    <w:rsid w:val="00666E12"/>
    <w:rsid w:val="00682614"/>
    <w:rsid w:val="0068653E"/>
    <w:rsid w:val="00694443"/>
    <w:rsid w:val="006C7DE5"/>
    <w:rsid w:val="006D4D5B"/>
    <w:rsid w:val="0070115D"/>
    <w:rsid w:val="0070356D"/>
    <w:rsid w:val="00711996"/>
    <w:rsid w:val="0072337B"/>
    <w:rsid w:val="00741161"/>
    <w:rsid w:val="007919A5"/>
    <w:rsid w:val="007D42E0"/>
    <w:rsid w:val="00823E61"/>
    <w:rsid w:val="008263F2"/>
    <w:rsid w:val="00826A4A"/>
    <w:rsid w:val="008510E6"/>
    <w:rsid w:val="0086579B"/>
    <w:rsid w:val="008706A5"/>
    <w:rsid w:val="0087422D"/>
    <w:rsid w:val="0087567B"/>
    <w:rsid w:val="00915043"/>
    <w:rsid w:val="0091544A"/>
    <w:rsid w:val="009414E2"/>
    <w:rsid w:val="00944821"/>
    <w:rsid w:val="00A232F6"/>
    <w:rsid w:val="00A44C70"/>
    <w:rsid w:val="00AB5E12"/>
    <w:rsid w:val="00AC6856"/>
    <w:rsid w:val="00AF4680"/>
    <w:rsid w:val="00B24749"/>
    <w:rsid w:val="00B473B6"/>
    <w:rsid w:val="00B530E2"/>
    <w:rsid w:val="00B96AC5"/>
    <w:rsid w:val="00BB0143"/>
    <w:rsid w:val="00BE0606"/>
    <w:rsid w:val="00BE28A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7224E"/>
    <w:rsid w:val="00EC04E1"/>
    <w:rsid w:val="00EC760B"/>
    <w:rsid w:val="00EE1B41"/>
    <w:rsid w:val="00EE6450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3</cp:revision>
  <cp:lastPrinted>2018-10-14T13:15:00Z</cp:lastPrinted>
  <dcterms:created xsi:type="dcterms:W3CDTF">2023-03-03T09:48:00Z</dcterms:created>
  <dcterms:modified xsi:type="dcterms:W3CDTF">2023-03-16T11:49:00Z</dcterms:modified>
</cp:coreProperties>
</file>