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055AC1F8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</w:t>
      </w:r>
      <w:r w:rsidR="005F782F">
        <w:rPr>
          <w:rFonts w:ascii="Arial" w:hAnsi="Arial" w:cs="Arial"/>
          <w:b/>
          <w:sz w:val="24"/>
          <w:szCs w:val="24"/>
        </w:rPr>
        <w:t> RIADENÍM ČINNOSTI KOMORY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r w:rsidR="005F782F">
        <w:rPr>
          <w:rFonts w:ascii="Arial" w:hAnsi="Arial" w:cs="Arial"/>
          <w:b/>
          <w:sz w:val="24"/>
          <w:szCs w:val="24"/>
        </w:rPr>
        <w:t>Orgány</w:t>
      </w:r>
      <w:r w:rsidR="004A34A4">
        <w:rPr>
          <w:rFonts w:ascii="Arial" w:hAnsi="Arial" w:cs="Arial"/>
          <w:b/>
          <w:sz w:val="24"/>
          <w:szCs w:val="24"/>
        </w:rPr>
        <w:t xml:space="preserve"> SPPK</w:t>
      </w:r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295A4862" w14:textId="63D478FD" w:rsidR="00B44384" w:rsidRDefault="00F46469" w:rsidP="0083136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44384">
        <w:rPr>
          <w:rFonts w:ascii="Arial" w:hAnsi="Arial" w:cs="Arial"/>
          <w:b/>
          <w:bCs/>
        </w:rPr>
        <w:t>Účel spracúvania:</w:t>
      </w:r>
      <w:r w:rsidR="008510E6" w:rsidRPr="00B44384">
        <w:rPr>
          <w:rFonts w:ascii="Arial" w:hAnsi="Arial" w:cs="Arial"/>
        </w:rPr>
        <w:t xml:space="preserve"> </w:t>
      </w:r>
      <w:r w:rsidR="00B44384" w:rsidRPr="00B44384">
        <w:rPr>
          <w:rFonts w:ascii="Arial" w:hAnsi="Arial" w:cs="Arial"/>
        </w:rPr>
        <w:t>vedenie členstva v SPPK, voľby do orgánov SPPK, zverejňovanie členov volených orgánov SPPK, uplatňovanie oprávnených spoločných záujmov členov pri tvorbe hospodárskej a sociálnej politiky, podpora a ochrana podnikania členov v záujme rozvoja a zveľaďovanie poľnohospodárstva a potravinárstva v</w:t>
      </w:r>
      <w:r w:rsidR="00B44384">
        <w:rPr>
          <w:rFonts w:ascii="Arial" w:hAnsi="Arial" w:cs="Arial"/>
        </w:rPr>
        <w:t> </w:t>
      </w:r>
      <w:r w:rsidR="00B44384" w:rsidRPr="00B44384">
        <w:rPr>
          <w:rFonts w:ascii="Arial" w:hAnsi="Arial" w:cs="Arial"/>
        </w:rPr>
        <w:t>SR</w:t>
      </w:r>
      <w:r w:rsidR="00B44384">
        <w:rPr>
          <w:rFonts w:ascii="Arial" w:hAnsi="Arial" w:cs="Arial"/>
        </w:rPr>
        <w:t>.</w:t>
      </w:r>
    </w:p>
    <w:p w14:paraId="7CC23680" w14:textId="69326BB5" w:rsidR="00711996" w:rsidRPr="00B44384" w:rsidRDefault="00F46469" w:rsidP="0083136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44384">
        <w:rPr>
          <w:rFonts w:ascii="Arial" w:hAnsi="Arial" w:cs="Arial"/>
          <w:b/>
          <w:bCs/>
        </w:rPr>
        <w:t>Právny základ:</w:t>
      </w:r>
      <w:r w:rsidR="006D4D5B" w:rsidRPr="00B44384">
        <w:rPr>
          <w:rFonts w:ascii="Arial" w:hAnsi="Arial" w:cs="Arial"/>
        </w:rPr>
        <w:t xml:space="preserve"> </w:t>
      </w:r>
      <w:r w:rsidR="004A34A4" w:rsidRPr="00B44384">
        <w:rPr>
          <w:rFonts w:ascii="Arial" w:hAnsi="Arial" w:cs="Arial"/>
        </w:rPr>
        <w:t>prihláška za člena SPPK, zákon č. 30/1992 Zb. o Slovenskej poľnohospodárskej a potravinárskej komore</w:t>
      </w:r>
      <w:r w:rsidR="00B44384">
        <w:rPr>
          <w:rFonts w:ascii="Arial" w:hAnsi="Arial" w:cs="Arial"/>
        </w:rPr>
        <w:t>.</w:t>
      </w:r>
    </w:p>
    <w:p w14:paraId="14FF99B3" w14:textId="5A20E59F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B44384" w:rsidRPr="00B44384">
        <w:rPr>
          <w:rFonts w:ascii="Arial" w:hAnsi="Arial" w:cs="Arial"/>
        </w:rPr>
        <w:t>predseda, členovia predstavenstva, členovia dozornej rady, členovia SPPK – valné zhromaždenie,  osoby, ktoré kandidujú vo voľbách do orgánov SPPK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12FC86EC" w14:textId="033AF10F" w:rsidR="00F46469" w:rsidRPr="005725A8" w:rsidRDefault="00F46469" w:rsidP="0055666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25A8">
        <w:rPr>
          <w:rFonts w:ascii="Arial" w:hAnsi="Arial" w:cs="Arial"/>
          <w:b/>
          <w:bCs/>
        </w:rPr>
        <w:t>Príjemcovia alebo kategórie príjemcov:</w:t>
      </w:r>
      <w:r w:rsidRPr="005725A8">
        <w:rPr>
          <w:rFonts w:ascii="Arial" w:hAnsi="Arial" w:cs="Arial"/>
        </w:rPr>
        <w:t xml:space="preserve"> </w:t>
      </w:r>
      <w:r w:rsidR="005725A8">
        <w:rPr>
          <w:rFonts w:ascii="Arial" w:hAnsi="Arial" w:cs="Arial"/>
        </w:rPr>
        <w:t>o</w:t>
      </w:r>
      <w:r w:rsidR="007D42E0" w:rsidRPr="005725A8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5725A8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4B165988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B527C8">
        <w:rPr>
          <w:rStyle w:val="markedcontent"/>
          <w:rFonts w:ascii="Arial" w:hAnsi="Arial" w:cs="Arial"/>
        </w:rPr>
        <w:t xml:space="preserve">10 rokov. 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661076E9" w:rsidR="0087422D" w:rsidRPr="00B44384" w:rsidRDefault="00694443" w:rsidP="00B4438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63BE1">
        <w:rPr>
          <w:rFonts w:ascii="Arial" w:hAnsi="Arial" w:cs="Arial"/>
          <w:b/>
          <w:bCs/>
        </w:rPr>
        <w:t>Odvolanie súhlasu</w:t>
      </w:r>
      <w:r w:rsidR="00D22011" w:rsidRPr="00863BE1">
        <w:rPr>
          <w:rFonts w:ascii="Arial" w:hAnsi="Arial" w:cs="Arial"/>
          <w:b/>
          <w:bCs/>
        </w:rPr>
        <w:t>:</w:t>
      </w:r>
      <w:r w:rsidR="00B527C8" w:rsidRPr="00863BE1">
        <w:rPr>
          <w:rFonts w:ascii="Arial" w:hAnsi="Arial" w:cs="Arial"/>
        </w:rPr>
        <w:t xml:space="preserve"> </w:t>
      </w:r>
      <w:r w:rsidR="005F1B7A" w:rsidRPr="00863BE1">
        <w:rPr>
          <w:rFonts w:ascii="Arial" w:hAnsi="Arial" w:cs="Arial"/>
        </w:rPr>
        <w:t>V tomto prípade spracúvame Vaše osobné údaje na základe prihlášky za člena SPPK</w:t>
      </w:r>
      <w:r w:rsidR="00B44384">
        <w:rPr>
          <w:rFonts w:ascii="Arial" w:hAnsi="Arial" w:cs="Arial"/>
        </w:rPr>
        <w:t xml:space="preserve"> a zákona </w:t>
      </w:r>
      <w:r w:rsidR="00B44384" w:rsidRPr="00B44384">
        <w:rPr>
          <w:rFonts w:ascii="Arial" w:hAnsi="Arial" w:cs="Arial"/>
        </w:rPr>
        <w:t>č. 30/1992 Zb. o Slovenskej poľnohospodárskej a potravinárskej komore</w:t>
      </w:r>
      <w:r w:rsidR="00B44384">
        <w:rPr>
          <w:rFonts w:ascii="Arial" w:hAnsi="Arial" w:cs="Arial"/>
        </w:rPr>
        <w:t>.</w:t>
      </w:r>
      <w:r w:rsidR="008263F2" w:rsidRPr="00B44384">
        <w:rPr>
          <w:rFonts w:ascii="Arial" w:hAnsi="Arial" w:cs="Arial"/>
        </w:rPr>
        <w:t xml:space="preserve"> </w:t>
      </w:r>
    </w:p>
    <w:p w14:paraId="5A2EABAB" w14:textId="3102F4BC" w:rsidR="00826A4A" w:rsidRPr="00826A4A" w:rsidRDefault="00D22011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826A4A">
        <w:rPr>
          <w:rFonts w:ascii="Arial" w:hAnsi="Arial" w:cs="Arial"/>
        </w:rPr>
        <w:t>.</w:t>
      </w: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8945" w14:textId="77777777" w:rsidR="00521561" w:rsidRDefault="00521561" w:rsidP="000216DE">
      <w:pPr>
        <w:spacing w:after="0" w:line="240" w:lineRule="auto"/>
      </w:pPr>
      <w:r>
        <w:separator/>
      </w:r>
    </w:p>
  </w:endnote>
  <w:endnote w:type="continuationSeparator" w:id="0">
    <w:p w14:paraId="35588DB8" w14:textId="77777777" w:rsidR="00521561" w:rsidRDefault="00521561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8EE1" w14:textId="77777777" w:rsidR="00521561" w:rsidRDefault="00521561" w:rsidP="000216DE">
      <w:pPr>
        <w:spacing w:after="0" w:line="240" w:lineRule="auto"/>
      </w:pPr>
      <w:r>
        <w:separator/>
      </w:r>
    </w:p>
  </w:footnote>
  <w:footnote w:type="continuationSeparator" w:id="0">
    <w:p w14:paraId="5CE5BCA8" w14:textId="77777777" w:rsidR="00521561" w:rsidRDefault="00521561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B40"/>
    <w:multiLevelType w:val="hybridMultilevel"/>
    <w:tmpl w:val="1BFE4C80"/>
    <w:lvl w:ilvl="0" w:tplc="220A3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1"/>
  </w:num>
  <w:num w:numId="2" w16cid:durableId="19060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0B74"/>
    <w:rsid w:val="000E10ED"/>
    <w:rsid w:val="00136DAB"/>
    <w:rsid w:val="001F2D15"/>
    <w:rsid w:val="00266C29"/>
    <w:rsid w:val="00292A08"/>
    <w:rsid w:val="002C05AC"/>
    <w:rsid w:val="00301172"/>
    <w:rsid w:val="0031675B"/>
    <w:rsid w:val="0036089B"/>
    <w:rsid w:val="00387868"/>
    <w:rsid w:val="003B00AB"/>
    <w:rsid w:val="003E5006"/>
    <w:rsid w:val="003E72A9"/>
    <w:rsid w:val="004517A4"/>
    <w:rsid w:val="00470CB7"/>
    <w:rsid w:val="00474257"/>
    <w:rsid w:val="00486815"/>
    <w:rsid w:val="004A34A4"/>
    <w:rsid w:val="004F5390"/>
    <w:rsid w:val="00521561"/>
    <w:rsid w:val="005306E2"/>
    <w:rsid w:val="00532F8D"/>
    <w:rsid w:val="00541164"/>
    <w:rsid w:val="00554D9E"/>
    <w:rsid w:val="005721D6"/>
    <w:rsid w:val="005725A8"/>
    <w:rsid w:val="00581E98"/>
    <w:rsid w:val="005D1643"/>
    <w:rsid w:val="005F1B7A"/>
    <w:rsid w:val="005F782F"/>
    <w:rsid w:val="00603007"/>
    <w:rsid w:val="0062361B"/>
    <w:rsid w:val="00666E12"/>
    <w:rsid w:val="00682614"/>
    <w:rsid w:val="0068653E"/>
    <w:rsid w:val="00694443"/>
    <w:rsid w:val="006C7DE5"/>
    <w:rsid w:val="006D4D5B"/>
    <w:rsid w:val="0070115D"/>
    <w:rsid w:val="0070356D"/>
    <w:rsid w:val="00711996"/>
    <w:rsid w:val="0072337B"/>
    <w:rsid w:val="00741161"/>
    <w:rsid w:val="0075358B"/>
    <w:rsid w:val="007919A5"/>
    <w:rsid w:val="007D42E0"/>
    <w:rsid w:val="00823E61"/>
    <w:rsid w:val="008263F2"/>
    <w:rsid w:val="00826A4A"/>
    <w:rsid w:val="008510E6"/>
    <w:rsid w:val="00863BE1"/>
    <w:rsid w:val="0086579B"/>
    <w:rsid w:val="008706A5"/>
    <w:rsid w:val="0087422D"/>
    <w:rsid w:val="0087567B"/>
    <w:rsid w:val="00915043"/>
    <w:rsid w:val="009414E2"/>
    <w:rsid w:val="00944821"/>
    <w:rsid w:val="0096197D"/>
    <w:rsid w:val="00A16705"/>
    <w:rsid w:val="00A232F6"/>
    <w:rsid w:val="00A44C70"/>
    <w:rsid w:val="00AB5E12"/>
    <w:rsid w:val="00AC6856"/>
    <w:rsid w:val="00AF4680"/>
    <w:rsid w:val="00B24749"/>
    <w:rsid w:val="00B44384"/>
    <w:rsid w:val="00B473B6"/>
    <w:rsid w:val="00B527C8"/>
    <w:rsid w:val="00B530E2"/>
    <w:rsid w:val="00B96AC5"/>
    <w:rsid w:val="00BA5281"/>
    <w:rsid w:val="00BA78DF"/>
    <w:rsid w:val="00BB0143"/>
    <w:rsid w:val="00BE0606"/>
    <w:rsid w:val="00BE28A0"/>
    <w:rsid w:val="00BF5B3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C04E1"/>
    <w:rsid w:val="00EC760B"/>
    <w:rsid w:val="00EE1B41"/>
    <w:rsid w:val="00F10A75"/>
    <w:rsid w:val="00F1667A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  <w:style w:type="character" w:styleId="Vrazn">
    <w:name w:val="Strong"/>
    <w:basedOn w:val="Predvolenpsmoodseku"/>
    <w:uiPriority w:val="22"/>
    <w:qFormat/>
    <w:rsid w:val="00BA5281"/>
    <w:rPr>
      <w:b/>
      <w:bCs/>
    </w:rPr>
  </w:style>
  <w:style w:type="table" w:styleId="Mriekatabuky">
    <w:name w:val="Table Grid"/>
    <w:basedOn w:val="Normlnatabuka"/>
    <w:uiPriority w:val="39"/>
    <w:rsid w:val="004A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2</cp:revision>
  <cp:lastPrinted>2018-10-14T13:15:00Z</cp:lastPrinted>
  <dcterms:created xsi:type="dcterms:W3CDTF">2023-04-25T08:00:00Z</dcterms:created>
  <dcterms:modified xsi:type="dcterms:W3CDTF">2023-04-25T08:00:00Z</dcterms:modified>
</cp:coreProperties>
</file>